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B7E" w:rsidRDefault="0032448A">
      <w:r>
        <w:t xml:space="preserve">UPCSA </w:t>
      </w:r>
      <w:r w:rsidR="00131B7E">
        <w:t>2013</w:t>
      </w:r>
      <w:r w:rsidR="00131B7E">
        <w:t xml:space="preserve"> </w:t>
      </w:r>
    </w:p>
    <w:p w:rsidR="00131B7E" w:rsidRDefault="00131B7E">
      <w:bookmarkStart w:id="0" w:name="_GoBack"/>
      <w:r>
        <w:t xml:space="preserve">English Translation of the Nicene Creed </w:t>
      </w:r>
      <w:bookmarkEnd w:id="0"/>
      <w:r>
        <w:t xml:space="preserve">[For rationales for the details of this translation see the endnotes below it.] </w:t>
      </w:r>
    </w:p>
    <w:p w:rsidR="00131B7E" w:rsidRDefault="00131B7E">
      <w:r>
        <w:t>We believe in one God, the Father, ruler over all things,</w:t>
      </w:r>
    </w:p>
    <w:p w:rsidR="00131B7E" w:rsidRDefault="00131B7E">
      <w:r>
        <w:t xml:space="preserve">1 maker of heaven and earth, </w:t>
      </w:r>
    </w:p>
    <w:p w:rsidR="00131B7E" w:rsidRDefault="00131B7E">
      <w:r>
        <w:t xml:space="preserve">2 all that is, seen and unseen; </w:t>
      </w:r>
      <w:proofErr w:type="gramStart"/>
      <w:r>
        <w:t>And</w:t>
      </w:r>
      <w:proofErr w:type="gramEnd"/>
    </w:p>
    <w:p w:rsidR="00131B7E" w:rsidRDefault="00131B7E">
      <w:r>
        <w:t>3 in one Lord Jesus Christ, the only-begotten</w:t>
      </w:r>
    </w:p>
    <w:p w:rsidR="00131B7E" w:rsidRDefault="00131B7E">
      <w:r>
        <w:t>4 Son of God, eternally</w:t>
      </w:r>
    </w:p>
    <w:p w:rsidR="00131B7E" w:rsidRDefault="00131B7E">
      <w:r>
        <w:t>5 begotten from the Father,</w:t>
      </w:r>
    </w:p>
    <w:p w:rsidR="00131B7E" w:rsidRDefault="00131B7E">
      <w:r>
        <w:t xml:space="preserve"> 6 Light from Light, very God from very God</w:t>
      </w:r>
    </w:p>
    <w:p w:rsidR="00131B7E" w:rsidRDefault="00131B7E">
      <w:proofErr w:type="gramStart"/>
      <w:r>
        <w:t>7 ,</w:t>
      </w:r>
      <w:proofErr w:type="gramEnd"/>
      <w:r>
        <w:t xml:space="preserve"> begotten not made, of the same being as the Father,</w:t>
      </w:r>
    </w:p>
    <w:p w:rsidR="00131B7E" w:rsidRDefault="00131B7E">
      <w:r>
        <w:t>8 through whom all things came to exist</w:t>
      </w:r>
    </w:p>
    <w:p w:rsidR="00131B7E" w:rsidRDefault="00131B7E">
      <w:r>
        <w:t>9 19 and10 who for us human beings</w:t>
      </w:r>
    </w:p>
    <w:p w:rsidR="00131B7E" w:rsidRDefault="00131B7E">
      <w:r>
        <w:t>11 and for our salvation came down from heaven, was incarnate by the Holy Spirit from</w:t>
      </w:r>
    </w:p>
    <w:p w:rsidR="00131B7E" w:rsidRDefault="00131B7E">
      <w:r>
        <w:t>12 the Virgin Mary and became a human being</w:t>
      </w:r>
    </w:p>
    <w:p w:rsidR="0032448A" w:rsidRDefault="00131B7E">
      <w:r>
        <w:t>13, was crucified for us under Pontius Pilate, suffered death</w:t>
      </w:r>
    </w:p>
    <w:p w:rsidR="0032448A" w:rsidRDefault="00131B7E">
      <w:r>
        <w:t>14 and was buried, and rose on the third day according to the Scriptures, ascended to heaven, sits on the right hand of the Father and will come again with glory to judge the living and the dead, and his reign</w:t>
      </w:r>
    </w:p>
    <w:p w:rsidR="0032448A" w:rsidRDefault="00131B7E">
      <w:r>
        <w:t>15 will have no end</w:t>
      </w:r>
    </w:p>
    <w:p w:rsidR="0032448A" w:rsidRDefault="00131B7E">
      <w:r>
        <w:t xml:space="preserve">16; </w:t>
      </w:r>
      <w:proofErr w:type="gramStart"/>
      <w:r>
        <w:t>And</w:t>
      </w:r>
      <w:proofErr w:type="gramEnd"/>
      <w:r>
        <w:t xml:space="preserve"> in the Holy Spirit, the Lord and giver of life, who proceeds from the Father [and the Son]</w:t>
      </w:r>
    </w:p>
    <w:p w:rsidR="0032448A" w:rsidRDefault="00131B7E">
      <w:r>
        <w:t>17, who is worshipped and glorified together with the Father and the Son,</w:t>
      </w:r>
    </w:p>
    <w:p w:rsidR="0032448A" w:rsidRDefault="00131B7E">
      <w:r>
        <w:t>18 who spoke</w:t>
      </w:r>
    </w:p>
    <w:p w:rsidR="0032448A" w:rsidRDefault="00131B7E">
      <w:r>
        <w:t>19 through the prophets; and</w:t>
      </w:r>
    </w:p>
    <w:p w:rsidR="0032448A" w:rsidRDefault="00131B7E">
      <w:r>
        <w:t>20 in one holy catholic</w:t>
      </w:r>
    </w:p>
    <w:p w:rsidR="006F5AEE" w:rsidRDefault="00131B7E">
      <w:proofErr w:type="gramStart"/>
      <w:r>
        <w:t>21 and apostolic Church.</w:t>
      </w:r>
      <w:proofErr w:type="gramEnd"/>
      <w:r>
        <w:t xml:space="preserve"> We confess one baptism for the remission of sins; we await the resurrection of the dead and the life of the age to come.</w:t>
      </w:r>
    </w:p>
    <w:p w:rsidR="0032448A" w:rsidRDefault="0032448A"/>
    <w:sectPr w:rsidR="003244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7E"/>
    <w:rsid w:val="00131B7E"/>
    <w:rsid w:val="0032448A"/>
    <w:rsid w:val="006F5AEE"/>
    <w:rsid w:val="00A51C6E"/>
    <w:rsid w:val="00BA7F05"/>
    <w:rsid w:val="00BC730C"/>
    <w:rsid w:val="00E964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2637</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Kasambara</dc:creator>
  <cp:lastModifiedBy>Kasambara</cp:lastModifiedBy>
  <cp:revision>1</cp:revision>
  <dcterms:created xsi:type="dcterms:W3CDTF">2018-11-05T13:45:00Z</dcterms:created>
  <dcterms:modified xsi:type="dcterms:W3CDTF">2018-11-09T08:04:00Z</dcterms:modified>
</cp:coreProperties>
</file>